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9C476D" w:rsidRPr="006B7510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9C4558">
        <w:rPr>
          <w:sz w:val="28"/>
        </w:rPr>
        <w:t>.</w:t>
      </w:r>
      <w:r>
        <w:rPr>
          <w:sz w:val="28"/>
        </w:rPr>
        <w:t xml:space="preserve"> </w:t>
      </w:r>
      <w:r w:rsidRPr="006B7510">
        <w:rPr>
          <w:sz w:val="28"/>
        </w:rPr>
        <w:t>Предоставление разрешения на отклонение от предельных параметров разрешенного строительства:</w:t>
      </w:r>
    </w:p>
    <w:p w:rsidR="009C4558" w:rsidRDefault="00C225DC" w:rsidP="009C455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="009C4558" w:rsidRPr="006B7510">
        <w:rPr>
          <w:kern w:val="28"/>
          <w:sz w:val="28"/>
          <w:szCs w:val="28"/>
        </w:rPr>
        <w:t>)</w:t>
      </w:r>
      <w:r w:rsidR="009C4558">
        <w:rPr>
          <w:kern w:val="28"/>
          <w:sz w:val="28"/>
          <w:szCs w:val="28"/>
        </w:rPr>
        <w:t xml:space="preserve"> индивидуального</w:t>
      </w:r>
      <w:r w:rsidR="009C4558" w:rsidRPr="006B7510">
        <w:rPr>
          <w:kern w:val="28"/>
          <w:sz w:val="28"/>
          <w:szCs w:val="28"/>
        </w:rPr>
        <w:t xml:space="preserve"> </w:t>
      </w:r>
      <w:r w:rsidR="009C4558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9C4558">
        <w:rPr>
          <w:kern w:val="28"/>
          <w:sz w:val="28"/>
          <w:szCs w:val="28"/>
        </w:rPr>
        <w:t xml:space="preserve">        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 xml:space="preserve">744 </w:t>
      </w:r>
      <w:proofErr w:type="gramStart"/>
      <w:r w:rsidR="009C4558" w:rsidRPr="007D6740">
        <w:rPr>
          <w:kern w:val="28"/>
          <w:sz w:val="28"/>
          <w:szCs w:val="28"/>
        </w:rPr>
        <w:t>квадратны</w:t>
      </w:r>
      <w:r w:rsidR="009C4558">
        <w:rPr>
          <w:kern w:val="28"/>
          <w:sz w:val="28"/>
          <w:szCs w:val="28"/>
        </w:rPr>
        <w:t>х</w:t>
      </w:r>
      <w:proofErr w:type="gramEnd"/>
      <w:r w:rsidR="009C4558" w:rsidRPr="007D6740">
        <w:rPr>
          <w:kern w:val="28"/>
          <w:sz w:val="28"/>
          <w:szCs w:val="28"/>
        </w:rPr>
        <w:t xml:space="preserve"> метр</w:t>
      </w:r>
      <w:r w:rsidR="009C4558">
        <w:rPr>
          <w:kern w:val="28"/>
          <w:sz w:val="28"/>
          <w:szCs w:val="28"/>
        </w:rPr>
        <w:t>а</w:t>
      </w:r>
      <w:r w:rsidR="009C4558" w:rsidRPr="007D6740">
        <w:rPr>
          <w:kern w:val="28"/>
          <w:sz w:val="28"/>
          <w:szCs w:val="28"/>
        </w:rPr>
        <w:t>, кадастровый номер 23:36:0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36:201</w:t>
      </w:r>
      <w:r w:rsidR="009C4558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9C4558">
        <w:rPr>
          <w:kern w:val="28"/>
          <w:sz w:val="28"/>
          <w:szCs w:val="28"/>
        </w:rPr>
        <w:t>Щербиновский район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 w:rsidRPr="006B7510">
        <w:rPr>
          <w:kern w:val="28"/>
          <w:sz w:val="28"/>
          <w:szCs w:val="28"/>
        </w:rPr>
        <w:t xml:space="preserve">станица </w:t>
      </w:r>
      <w:r w:rsidR="009C4558">
        <w:rPr>
          <w:kern w:val="28"/>
          <w:sz w:val="28"/>
          <w:szCs w:val="28"/>
        </w:rPr>
        <w:t>Стар</w:t>
      </w:r>
      <w:r w:rsidR="009C4558" w:rsidRPr="006B7510">
        <w:rPr>
          <w:kern w:val="28"/>
          <w:sz w:val="28"/>
          <w:szCs w:val="28"/>
        </w:rPr>
        <w:t>ощерб</w:t>
      </w:r>
      <w:r w:rsidR="009C4558" w:rsidRPr="006B7510">
        <w:rPr>
          <w:kern w:val="28"/>
          <w:sz w:val="28"/>
          <w:szCs w:val="28"/>
        </w:rPr>
        <w:t>и</w:t>
      </w:r>
      <w:r w:rsidR="009C4558" w:rsidRPr="006B7510">
        <w:rPr>
          <w:kern w:val="28"/>
          <w:sz w:val="28"/>
          <w:szCs w:val="28"/>
        </w:rPr>
        <w:t>новская</w:t>
      </w:r>
      <w:r w:rsidR="009C4558">
        <w:rPr>
          <w:kern w:val="28"/>
          <w:sz w:val="28"/>
          <w:szCs w:val="28"/>
        </w:rPr>
        <w:t>,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>улица Фрунзе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>
        <w:rPr>
          <w:kern w:val="28"/>
          <w:sz w:val="28"/>
          <w:szCs w:val="28"/>
        </w:rPr>
        <w:t>119;</w:t>
      </w:r>
    </w:p>
    <w:p w:rsidR="009C4558" w:rsidRDefault="00C225DC" w:rsidP="009C455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="009C4558" w:rsidRPr="006B7510">
        <w:rPr>
          <w:kern w:val="28"/>
          <w:sz w:val="28"/>
          <w:szCs w:val="28"/>
        </w:rPr>
        <w:t>)</w:t>
      </w:r>
      <w:r w:rsidR="009C4558">
        <w:rPr>
          <w:kern w:val="28"/>
          <w:sz w:val="28"/>
          <w:szCs w:val="28"/>
        </w:rPr>
        <w:t xml:space="preserve"> индивидуального</w:t>
      </w:r>
      <w:r w:rsidR="009C4558" w:rsidRPr="006B7510">
        <w:rPr>
          <w:kern w:val="28"/>
          <w:sz w:val="28"/>
          <w:szCs w:val="28"/>
        </w:rPr>
        <w:t xml:space="preserve"> </w:t>
      </w:r>
      <w:r w:rsidR="009C4558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9C4558">
        <w:rPr>
          <w:kern w:val="28"/>
          <w:sz w:val="28"/>
          <w:szCs w:val="28"/>
        </w:rPr>
        <w:t xml:space="preserve">        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 xml:space="preserve">1505 </w:t>
      </w:r>
      <w:r w:rsidR="009C4558" w:rsidRPr="007D6740">
        <w:rPr>
          <w:kern w:val="28"/>
          <w:sz w:val="28"/>
          <w:szCs w:val="28"/>
        </w:rPr>
        <w:t>квадратны</w:t>
      </w:r>
      <w:r w:rsidR="009C4558">
        <w:rPr>
          <w:kern w:val="28"/>
          <w:sz w:val="28"/>
          <w:szCs w:val="28"/>
        </w:rPr>
        <w:t>х</w:t>
      </w:r>
      <w:r w:rsidR="009C4558" w:rsidRPr="007D6740">
        <w:rPr>
          <w:kern w:val="28"/>
          <w:sz w:val="28"/>
          <w:szCs w:val="28"/>
        </w:rPr>
        <w:t xml:space="preserve"> метр</w:t>
      </w:r>
      <w:r w:rsidR="009C4558">
        <w:rPr>
          <w:kern w:val="28"/>
          <w:sz w:val="28"/>
          <w:szCs w:val="28"/>
        </w:rPr>
        <w:t>ов</w:t>
      </w:r>
      <w:r w:rsidR="009C4558" w:rsidRPr="007D6740">
        <w:rPr>
          <w:kern w:val="28"/>
          <w:sz w:val="28"/>
          <w:szCs w:val="28"/>
        </w:rPr>
        <w:t>, кадастровый номер 23:36:0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05:187</w:t>
      </w:r>
      <w:r w:rsidR="009C4558" w:rsidRPr="007D6740">
        <w:rPr>
          <w:kern w:val="28"/>
          <w:sz w:val="28"/>
          <w:szCs w:val="28"/>
        </w:rPr>
        <w:t>, расположе</w:t>
      </w:r>
      <w:r w:rsidR="009C4558" w:rsidRPr="007D6740">
        <w:rPr>
          <w:kern w:val="28"/>
          <w:sz w:val="28"/>
          <w:szCs w:val="28"/>
        </w:rPr>
        <w:t>н</w:t>
      </w:r>
      <w:r w:rsidR="009C4558" w:rsidRPr="007D6740">
        <w:rPr>
          <w:kern w:val="28"/>
          <w:sz w:val="28"/>
          <w:szCs w:val="28"/>
        </w:rPr>
        <w:t xml:space="preserve">ном по адресу: Краснодарский край, </w:t>
      </w:r>
      <w:r w:rsidR="009C4558">
        <w:rPr>
          <w:kern w:val="28"/>
          <w:sz w:val="28"/>
          <w:szCs w:val="28"/>
        </w:rPr>
        <w:t>Щербиновский район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 w:rsidRPr="006B7510">
        <w:rPr>
          <w:kern w:val="28"/>
          <w:sz w:val="28"/>
          <w:szCs w:val="28"/>
        </w:rPr>
        <w:t xml:space="preserve">станица </w:t>
      </w:r>
      <w:r w:rsidR="009C4558">
        <w:rPr>
          <w:kern w:val="28"/>
          <w:sz w:val="28"/>
          <w:szCs w:val="28"/>
        </w:rPr>
        <w:t>Стар</w:t>
      </w:r>
      <w:r w:rsidR="009C4558" w:rsidRPr="006B7510">
        <w:rPr>
          <w:kern w:val="28"/>
          <w:sz w:val="28"/>
          <w:szCs w:val="28"/>
        </w:rPr>
        <w:t>още</w:t>
      </w:r>
      <w:r w:rsidR="009C4558" w:rsidRPr="006B7510">
        <w:rPr>
          <w:kern w:val="28"/>
          <w:sz w:val="28"/>
          <w:szCs w:val="28"/>
        </w:rPr>
        <w:t>р</w:t>
      </w:r>
      <w:r w:rsidR="009C4558" w:rsidRPr="006B7510">
        <w:rPr>
          <w:kern w:val="28"/>
          <w:sz w:val="28"/>
          <w:szCs w:val="28"/>
        </w:rPr>
        <w:t>биновская</w:t>
      </w:r>
      <w:r w:rsidR="009C4558">
        <w:rPr>
          <w:kern w:val="28"/>
          <w:sz w:val="28"/>
          <w:szCs w:val="28"/>
        </w:rPr>
        <w:t>,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>улица Мира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>
        <w:rPr>
          <w:kern w:val="28"/>
          <w:sz w:val="28"/>
          <w:szCs w:val="28"/>
        </w:rPr>
        <w:t>119;</w:t>
      </w:r>
    </w:p>
    <w:p w:rsidR="009C4558" w:rsidRDefault="00C225DC" w:rsidP="009C455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="009C4558">
        <w:rPr>
          <w:kern w:val="28"/>
          <w:sz w:val="28"/>
          <w:szCs w:val="28"/>
        </w:rPr>
        <w:t>) индивидуального</w:t>
      </w:r>
      <w:r w:rsidR="009C4558" w:rsidRPr="006B7510">
        <w:rPr>
          <w:kern w:val="28"/>
          <w:sz w:val="28"/>
          <w:szCs w:val="28"/>
        </w:rPr>
        <w:t xml:space="preserve"> </w:t>
      </w:r>
      <w:r w:rsidR="009C4558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9C4558">
        <w:rPr>
          <w:kern w:val="28"/>
          <w:sz w:val="28"/>
          <w:szCs w:val="28"/>
        </w:rPr>
        <w:t xml:space="preserve">        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 xml:space="preserve">840 </w:t>
      </w:r>
      <w:r w:rsidR="009C4558" w:rsidRPr="007D6740">
        <w:rPr>
          <w:kern w:val="28"/>
          <w:sz w:val="28"/>
          <w:szCs w:val="28"/>
        </w:rPr>
        <w:t>квадратны</w:t>
      </w:r>
      <w:r w:rsidR="009C4558">
        <w:rPr>
          <w:kern w:val="28"/>
          <w:sz w:val="28"/>
          <w:szCs w:val="28"/>
        </w:rPr>
        <w:t>х</w:t>
      </w:r>
      <w:r w:rsidR="009C4558" w:rsidRPr="007D6740">
        <w:rPr>
          <w:kern w:val="28"/>
          <w:sz w:val="28"/>
          <w:szCs w:val="28"/>
        </w:rPr>
        <w:t xml:space="preserve"> метр</w:t>
      </w:r>
      <w:r w:rsidR="009C4558">
        <w:rPr>
          <w:kern w:val="28"/>
          <w:sz w:val="28"/>
          <w:szCs w:val="28"/>
        </w:rPr>
        <w:t>ов</w:t>
      </w:r>
      <w:r w:rsidR="009C4558" w:rsidRPr="007D6740">
        <w:rPr>
          <w:kern w:val="28"/>
          <w:sz w:val="28"/>
          <w:szCs w:val="28"/>
        </w:rPr>
        <w:t>, кадастровый номер 23:36:0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7</w:t>
      </w:r>
      <w:r w:rsidR="009C4558" w:rsidRPr="007D6740">
        <w:rPr>
          <w:kern w:val="28"/>
          <w:sz w:val="28"/>
          <w:szCs w:val="28"/>
        </w:rPr>
        <w:t>0</w:t>
      </w:r>
      <w:r w:rsidR="009C4558">
        <w:rPr>
          <w:kern w:val="28"/>
          <w:sz w:val="28"/>
          <w:szCs w:val="28"/>
        </w:rPr>
        <w:t>21:62</w:t>
      </w:r>
      <w:r w:rsidR="009C4558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9C4558">
        <w:rPr>
          <w:kern w:val="28"/>
          <w:sz w:val="28"/>
          <w:szCs w:val="28"/>
        </w:rPr>
        <w:t>Щербиновский район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 w:rsidRPr="006B7510">
        <w:rPr>
          <w:kern w:val="28"/>
          <w:sz w:val="28"/>
          <w:szCs w:val="28"/>
        </w:rPr>
        <w:t>с</w:t>
      </w:r>
      <w:r w:rsidR="009C4558">
        <w:rPr>
          <w:kern w:val="28"/>
          <w:sz w:val="28"/>
          <w:szCs w:val="28"/>
        </w:rPr>
        <w:t>таница Старощерб</w:t>
      </w:r>
      <w:r w:rsidR="009C4558">
        <w:rPr>
          <w:kern w:val="28"/>
          <w:sz w:val="28"/>
          <w:szCs w:val="28"/>
        </w:rPr>
        <w:t>и</w:t>
      </w:r>
      <w:r w:rsidR="009C4558">
        <w:rPr>
          <w:kern w:val="28"/>
          <w:sz w:val="28"/>
          <w:szCs w:val="28"/>
        </w:rPr>
        <w:t>новская,</w:t>
      </w:r>
      <w:r w:rsidR="009C4558" w:rsidRPr="007D6740">
        <w:rPr>
          <w:kern w:val="28"/>
          <w:sz w:val="28"/>
          <w:szCs w:val="28"/>
        </w:rPr>
        <w:t xml:space="preserve"> </w:t>
      </w:r>
      <w:r w:rsidR="009C4558">
        <w:rPr>
          <w:kern w:val="28"/>
          <w:sz w:val="28"/>
          <w:szCs w:val="28"/>
        </w:rPr>
        <w:t>улица Свердлова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>
        <w:rPr>
          <w:kern w:val="28"/>
          <w:sz w:val="28"/>
          <w:szCs w:val="28"/>
        </w:rPr>
        <w:t>29/1</w:t>
      </w:r>
      <w:r w:rsidR="00650DEF">
        <w:rPr>
          <w:kern w:val="28"/>
          <w:sz w:val="28"/>
          <w:szCs w:val="28"/>
        </w:rPr>
        <w:t>;</w:t>
      </w:r>
    </w:p>
    <w:p w:rsidR="00650DEF" w:rsidRDefault="00C225DC" w:rsidP="00650DE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="00650DEF">
        <w:rPr>
          <w:kern w:val="28"/>
          <w:sz w:val="28"/>
          <w:szCs w:val="28"/>
        </w:rPr>
        <w:t xml:space="preserve">) индивидуального жилого дома на земельном участке площадью          1042 </w:t>
      </w:r>
      <w:proofErr w:type="gramStart"/>
      <w:r w:rsidR="00650DEF">
        <w:rPr>
          <w:kern w:val="28"/>
          <w:sz w:val="28"/>
          <w:szCs w:val="28"/>
        </w:rPr>
        <w:t>квадратных</w:t>
      </w:r>
      <w:proofErr w:type="gramEnd"/>
      <w:r w:rsidR="00650DEF">
        <w:rPr>
          <w:kern w:val="28"/>
          <w:sz w:val="28"/>
          <w:szCs w:val="28"/>
        </w:rPr>
        <w:t xml:space="preserve"> метра, кадастровый номер 23:36:0707030:316, расположенном по адресу: Краснодарский край, Щербиновский район, станица Старощерб</w:t>
      </w:r>
      <w:r w:rsidR="00650DEF">
        <w:rPr>
          <w:kern w:val="28"/>
          <w:sz w:val="28"/>
          <w:szCs w:val="28"/>
        </w:rPr>
        <w:t>и</w:t>
      </w:r>
      <w:r w:rsidR="00650DEF">
        <w:rPr>
          <w:kern w:val="28"/>
          <w:sz w:val="28"/>
          <w:szCs w:val="28"/>
        </w:rPr>
        <w:t>новская, улица Коммунаров, 40.</w:t>
      </w:r>
    </w:p>
    <w:p w:rsidR="009C4558" w:rsidRDefault="009C4558" w:rsidP="009C4558">
      <w:pPr>
        <w:ind w:firstLine="709"/>
        <w:jc w:val="both"/>
        <w:rPr>
          <w:sz w:val="28"/>
        </w:rPr>
      </w:pPr>
      <w:r w:rsidRPr="006B7510">
        <w:rPr>
          <w:sz w:val="28"/>
        </w:rPr>
        <w:t>1.</w:t>
      </w:r>
      <w:r>
        <w:rPr>
          <w:sz w:val="28"/>
        </w:rPr>
        <w:t>2</w:t>
      </w:r>
      <w:r w:rsidRPr="006B7510">
        <w:rPr>
          <w:sz w:val="28"/>
        </w:rPr>
        <w:t>. Предоставление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реконструкции:</w:t>
      </w:r>
    </w:p>
    <w:p w:rsidR="00C225DC" w:rsidRPr="006B7510" w:rsidRDefault="00C225DC" w:rsidP="00C225DC">
      <w:pPr>
        <w:ind w:firstLine="709"/>
        <w:jc w:val="both"/>
        <w:rPr>
          <w:spacing w:val="-20"/>
          <w:kern w:val="28"/>
          <w:sz w:val="28"/>
          <w:szCs w:val="28"/>
        </w:rPr>
      </w:pPr>
      <w:r w:rsidRPr="006B7510">
        <w:rPr>
          <w:sz w:val="28"/>
        </w:rPr>
        <w:t>а)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2591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й</w:t>
      </w:r>
      <w:r w:rsidRPr="006B751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105004:10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>
        <w:rPr>
          <w:kern w:val="28"/>
          <w:sz w:val="28"/>
          <w:szCs w:val="28"/>
        </w:rPr>
        <w:t>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Кирова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131</w:t>
      </w:r>
      <w:r w:rsidRPr="006B7510">
        <w:rPr>
          <w:spacing w:val="-20"/>
          <w:kern w:val="28"/>
          <w:sz w:val="28"/>
          <w:szCs w:val="28"/>
        </w:rPr>
        <w:t>;</w:t>
      </w:r>
    </w:p>
    <w:p w:rsidR="009C4558" w:rsidRDefault="00C225DC" w:rsidP="009C4558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б</w:t>
      </w:r>
      <w:r w:rsidR="009C4558">
        <w:rPr>
          <w:sz w:val="28"/>
        </w:rPr>
        <w:t xml:space="preserve">) </w:t>
      </w:r>
      <w:r w:rsidR="009C4558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C4558">
        <w:rPr>
          <w:kern w:val="28"/>
          <w:sz w:val="28"/>
          <w:szCs w:val="28"/>
        </w:rPr>
        <w:t xml:space="preserve">                    618 </w:t>
      </w:r>
      <w:r w:rsidR="009C4558" w:rsidRPr="007D6740">
        <w:rPr>
          <w:kern w:val="28"/>
          <w:sz w:val="28"/>
          <w:szCs w:val="28"/>
        </w:rPr>
        <w:t>квадратны</w:t>
      </w:r>
      <w:r w:rsidR="009C4558">
        <w:rPr>
          <w:kern w:val="28"/>
          <w:sz w:val="28"/>
          <w:szCs w:val="28"/>
        </w:rPr>
        <w:t>х</w:t>
      </w:r>
      <w:r w:rsidR="009C4558" w:rsidRPr="007D6740">
        <w:rPr>
          <w:kern w:val="28"/>
          <w:sz w:val="28"/>
          <w:szCs w:val="28"/>
        </w:rPr>
        <w:t xml:space="preserve"> метр</w:t>
      </w:r>
      <w:r w:rsidR="009C4558">
        <w:rPr>
          <w:kern w:val="28"/>
          <w:sz w:val="28"/>
          <w:szCs w:val="28"/>
        </w:rPr>
        <w:t>ов, кадастровый номер 23:36:0707004:166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9C4558">
        <w:rPr>
          <w:kern w:val="28"/>
          <w:sz w:val="28"/>
          <w:szCs w:val="28"/>
        </w:rPr>
        <w:t>станица Старощерб</w:t>
      </w:r>
      <w:r w:rsidR="009C4558">
        <w:rPr>
          <w:kern w:val="28"/>
          <w:sz w:val="28"/>
          <w:szCs w:val="28"/>
        </w:rPr>
        <w:t>и</w:t>
      </w:r>
      <w:r w:rsidR="009C4558">
        <w:rPr>
          <w:kern w:val="28"/>
          <w:sz w:val="28"/>
          <w:szCs w:val="28"/>
        </w:rPr>
        <w:t>новская</w:t>
      </w:r>
      <w:r w:rsidR="009C4558" w:rsidRPr="00DC452A">
        <w:rPr>
          <w:kern w:val="28"/>
          <w:sz w:val="28"/>
          <w:szCs w:val="28"/>
        </w:rPr>
        <w:t xml:space="preserve">, улица </w:t>
      </w:r>
      <w:r w:rsidR="009C4558">
        <w:rPr>
          <w:kern w:val="28"/>
          <w:sz w:val="28"/>
          <w:szCs w:val="28"/>
        </w:rPr>
        <w:t>Лермонтова, 206;</w:t>
      </w:r>
    </w:p>
    <w:p w:rsidR="009C4558" w:rsidRDefault="00C225DC" w:rsidP="009C4558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в</w:t>
      </w:r>
      <w:r w:rsidR="009C4558">
        <w:rPr>
          <w:sz w:val="28"/>
        </w:rPr>
        <w:t xml:space="preserve">) </w:t>
      </w:r>
      <w:r w:rsidR="009C4558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C4558">
        <w:rPr>
          <w:kern w:val="28"/>
          <w:sz w:val="28"/>
          <w:szCs w:val="28"/>
        </w:rPr>
        <w:t xml:space="preserve">                    1189 </w:t>
      </w:r>
      <w:r w:rsidR="009C4558" w:rsidRPr="007D6740">
        <w:rPr>
          <w:kern w:val="28"/>
          <w:sz w:val="28"/>
          <w:szCs w:val="28"/>
        </w:rPr>
        <w:t>квадратны</w:t>
      </w:r>
      <w:r w:rsidR="009C4558">
        <w:rPr>
          <w:kern w:val="28"/>
          <w:sz w:val="28"/>
          <w:szCs w:val="28"/>
        </w:rPr>
        <w:t>х</w:t>
      </w:r>
      <w:r w:rsidR="009C4558" w:rsidRPr="007D6740">
        <w:rPr>
          <w:kern w:val="28"/>
          <w:sz w:val="28"/>
          <w:szCs w:val="28"/>
        </w:rPr>
        <w:t xml:space="preserve"> метр</w:t>
      </w:r>
      <w:r w:rsidR="009C4558">
        <w:rPr>
          <w:kern w:val="28"/>
          <w:sz w:val="28"/>
          <w:szCs w:val="28"/>
        </w:rPr>
        <w:t>ов, кадастровый номер 23:36:0707032:267</w:t>
      </w:r>
      <w:r w:rsidR="009C4558" w:rsidRPr="007D6740">
        <w:rPr>
          <w:kern w:val="28"/>
          <w:sz w:val="28"/>
          <w:szCs w:val="28"/>
        </w:rPr>
        <w:t xml:space="preserve">, </w:t>
      </w:r>
      <w:r w:rsidR="009C4558" w:rsidRPr="00DC452A">
        <w:rPr>
          <w:kern w:val="28"/>
          <w:sz w:val="28"/>
          <w:szCs w:val="28"/>
        </w:rPr>
        <w:t>расположе</w:t>
      </w:r>
      <w:r w:rsidR="009C4558" w:rsidRPr="00DC452A">
        <w:rPr>
          <w:kern w:val="28"/>
          <w:sz w:val="28"/>
          <w:szCs w:val="28"/>
        </w:rPr>
        <w:t>н</w:t>
      </w:r>
      <w:r w:rsidR="009C4558"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 w:rsidR="009C4558">
        <w:rPr>
          <w:kern w:val="28"/>
          <w:sz w:val="28"/>
          <w:szCs w:val="28"/>
        </w:rPr>
        <w:t>станица Староще</w:t>
      </w:r>
      <w:r w:rsidR="009C4558">
        <w:rPr>
          <w:kern w:val="28"/>
          <w:sz w:val="28"/>
          <w:szCs w:val="28"/>
        </w:rPr>
        <w:t>р</w:t>
      </w:r>
      <w:r w:rsidR="009C4558">
        <w:rPr>
          <w:kern w:val="28"/>
          <w:sz w:val="28"/>
          <w:szCs w:val="28"/>
        </w:rPr>
        <w:t>биновская</w:t>
      </w:r>
      <w:r w:rsidR="009C4558" w:rsidRPr="00DC452A">
        <w:rPr>
          <w:kern w:val="28"/>
          <w:sz w:val="28"/>
          <w:szCs w:val="28"/>
        </w:rPr>
        <w:t xml:space="preserve">, улица </w:t>
      </w:r>
      <w:r w:rsidR="009C4558">
        <w:rPr>
          <w:kern w:val="28"/>
          <w:sz w:val="28"/>
          <w:szCs w:val="28"/>
        </w:rPr>
        <w:t>Комсомольская, 175</w:t>
      </w:r>
      <w:r>
        <w:rPr>
          <w:kern w:val="28"/>
          <w:sz w:val="28"/>
          <w:szCs w:val="28"/>
        </w:rPr>
        <w:t>;</w:t>
      </w:r>
    </w:p>
    <w:p w:rsidR="000F3BCC" w:rsidRDefault="000F3BCC" w:rsidP="000F3BC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г) </w:t>
      </w:r>
      <w:r>
        <w:rPr>
          <w:kern w:val="28"/>
          <w:sz w:val="28"/>
          <w:szCs w:val="28"/>
        </w:rPr>
        <w:t>индивидуального жилого дома на земельном участке площадью                     1467 квадратных метров, кадастровый номер 23:36:0707026:18, расположенном по адресу: Краснодарский край, Щербиновский район, 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Тельмана, 141;</w:t>
      </w:r>
    </w:p>
    <w:p w:rsidR="00C225DC" w:rsidRDefault="000F3BCC" w:rsidP="00C225D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д</w:t>
      </w:r>
      <w:bookmarkStart w:id="0" w:name="_GoBack"/>
      <w:bookmarkEnd w:id="0"/>
      <w:r w:rsidR="00C225DC">
        <w:rPr>
          <w:kern w:val="28"/>
          <w:sz w:val="28"/>
          <w:szCs w:val="28"/>
        </w:rPr>
        <w:t>) торгового павильона под кафе быстрого питания на земельном участке площадью 196 квадратных метров, кадастровый номер 23:36:0707016:396, ра</w:t>
      </w:r>
      <w:r w:rsidR="00C225DC">
        <w:rPr>
          <w:kern w:val="28"/>
          <w:sz w:val="28"/>
          <w:szCs w:val="28"/>
        </w:rPr>
        <w:t>с</w:t>
      </w:r>
      <w:r w:rsidR="00C225DC">
        <w:rPr>
          <w:kern w:val="28"/>
          <w:sz w:val="28"/>
          <w:szCs w:val="28"/>
        </w:rPr>
        <w:t xml:space="preserve">положенном по адресу: </w:t>
      </w:r>
      <w:r w:rsidR="00C225DC" w:rsidRPr="00DC452A">
        <w:rPr>
          <w:kern w:val="28"/>
          <w:sz w:val="28"/>
          <w:szCs w:val="28"/>
        </w:rPr>
        <w:t xml:space="preserve">Краснодарский край, Щербиновский район, </w:t>
      </w:r>
      <w:r w:rsidR="00C225DC">
        <w:rPr>
          <w:kern w:val="28"/>
          <w:sz w:val="28"/>
          <w:szCs w:val="28"/>
        </w:rPr>
        <w:t>станица Старощербиновская</w:t>
      </w:r>
      <w:r w:rsidR="00C225DC" w:rsidRPr="00DC452A">
        <w:rPr>
          <w:kern w:val="28"/>
          <w:sz w:val="28"/>
          <w:szCs w:val="28"/>
        </w:rPr>
        <w:t xml:space="preserve">, улица </w:t>
      </w:r>
      <w:r w:rsidR="00C225DC">
        <w:rPr>
          <w:kern w:val="28"/>
          <w:sz w:val="28"/>
          <w:szCs w:val="28"/>
        </w:rPr>
        <w:t>Первомайская, 93/1.</w:t>
      </w:r>
    </w:p>
    <w:p w:rsidR="00C225DC" w:rsidRDefault="00C225DC" w:rsidP="009C4558">
      <w:pPr>
        <w:ind w:firstLine="709"/>
        <w:jc w:val="both"/>
        <w:rPr>
          <w:kern w:val="28"/>
          <w:sz w:val="28"/>
          <w:szCs w:val="28"/>
        </w:rPr>
      </w:pP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C225DC">
        <w:rPr>
          <w:sz w:val="28"/>
          <w:szCs w:val="28"/>
        </w:rPr>
        <w:t xml:space="preserve">30 </w:t>
      </w:r>
      <w:r w:rsidR="009C4558">
        <w:rPr>
          <w:sz w:val="28"/>
          <w:szCs w:val="28"/>
        </w:rPr>
        <w:t>августа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77F05">
        <w:rPr>
          <w:sz w:val="28"/>
          <w:szCs w:val="28"/>
        </w:rPr>
        <w:t>2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2E7775" w:rsidRDefault="002E7775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677F05" w:rsidRDefault="000C74F7" w:rsidP="00BC2EBB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>Т</w:t>
      </w:r>
      <w:r w:rsidR="00100FB4">
        <w:rPr>
          <w:sz w:val="28"/>
          <w:szCs w:val="28"/>
        </w:rPr>
        <w:t>.</w:t>
      </w:r>
      <w:r w:rsidR="002E7775">
        <w:rPr>
          <w:sz w:val="28"/>
          <w:szCs w:val="28"/>
        </w:rPr>
        <w:t>Г</w:t>
      </w:r>
      <w:r w:rsidR="00100FB4">
        <w:rPr>
          <w:sz w:val="28"/>
          <w:szCs w:val="28"/>
        </w:rPr>
        <w:t xml:space="preserve">. </w:t>
      </w:r>
      <w:proofErr w:type="spellStart"/>
      <w:r w:rsidR="002E7775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8"/>
      <w:headerReference w:type="default" r:id="rId9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BF" w:rsidRDefault="00F456BF">
      <w:r>
        <w:separator/>
      </w:r>
    </w:p>
  </w:endnote>
  <w:endnote w:type="continuationSeparator" w:id="0">
    <w:p w:rsidR="00F456BF" w:rsidRDefault="00F4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BF" w:rsidRDefault="00F456BF">
      <w:r>
        <w:separator/>
      </w:r>
    </w:p>
  </w:footnote>
  <w:footnote w:type="continuationSeparator" w:id="0">
    <w:p w:rsidR="00F456BF" w:rsidRDefault="00F4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3BCC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0F3BCC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96298"/>
    <w:rsid w:val="002A5FDC"/>
    <w:rsid w:val="002B692E"/>
    <w:rsid w:val="002C06E3"/>
    <w:rsid w:val="002C34F5"/>
    <w:rsid w:val="002C68DD"/>
    <w:rsid w:val="002D0916"/>
    <w:rsid w:val="002D2039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6242E"/>
    <w:rsid w:val="00565E85"/>
    <w:rsid w:val="0056690E"/>
    <w:rsid w:val="005741EA"/>
    <w:rsid w:val="0057686C"/>
    <w:rsid w:val="00582BEF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0DEF"/>
    <w:rsid w:val="006541F2"/>
    <w:rsid w:val="006701A5"/>
    <w:rsid w:val="00677206"/>
    <w:rsid w:val="00677F05"/>
    <w:rsid w:val="006813C7"/>
    <w:rsid w:val="00687F72"/>
    <w:rsid w:val="0069183F"/>
    <w:rsid w:val="006936EA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1E44"/>
    <w:rsid w:val="009B2EC7"/>
    <w:rsid w:val="009C0F1D"/>
    <w:rsid w:val="009C4558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25DC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17FC6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A7560"/>
    <w:rsid w:val="00EC5113"/>
    <w:rsid w:val="00ED620D"/>
    <w:rsid w:val="00EE1681"/>
    <w:rsid w:val="00F05A12"/>
    <w:rsid w:val="00F07CCD"/>
    <w:rsid w:val="00F11CBA"/>
    <w:rsid w:val="00F20265"/>
    <w:rsid w:val="00F42FC2"/>
    <w:rsid w:val="00F4383B"/>
    <w:rsid w:val="00F456BF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C0C4-F5F8-469A-8693-2D00ABA2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40</cp:revision>
  <cp:lastPrinted>2021-05-31T07:51:00Z</cp:lastPrinted>
  <dcterms:created xsi:type="dcterms:W3CDTF">2021-05-24T12:51:00Z</dcterms:created>
  <dcterms:modified xsi:type="dcterms:W3CDTF">2022-08-04T07:53:00Z</dcterms:modified>
</cp:coreProperties>
</file>